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3C" w:rsidRDefault="00A55D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GIORNATA DIOCESANA ORATORI</w:t>
      </w:r>
    </w:p>
    <w:p w:rsidR="00A55D3C" w:rsidRDefault="00A55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Coordinamento diocesano degli oratori  dal 2006 organizza in città o in altri luoghi concordati con i responsabili dell’oratorio la giornata diocesana degli oratori. Gli oratori riconosciuti in diocesi sono 15, 13 nel comune di Foligno, 1 nel comune di Spello ed 1 nel comune di Valtopina.  </w:t>
      </w:r>
    </w:p>
    <w:p w:rsidR="00A55D3C" w:rsidRDefault="00A55D3C">
      <w:pPr>
        <w:jc w:val="both"/>
        <w:rPr>
          <w:sz w:val="28"/>
          <w:szCs w:val="28"/>
        </w:rPr>
      </w:pPr>
      <w:r>
        <w:rPr>
          <w:sz w:val="28"/>
          <w:szCs w:val="28"/>
        </w:rPr>
        <w:t>Nell’anno 2011 (VI GIORNATA DIOCESANA) il tema è stato RAGAZZI IN FESTA PER VIVERE LA CITTA’. Cittadinanza, Festa, Tradizione. La giornata si è svolta il 17 giugno 2011 dalle ore 9.30 alle 13. Questo il programma: Ore 9.30 accoglienza al parco dei Canapè con la presenza dell’Amministrazione comunale, del Vescovo, del Coordinatore Regionale degli oratori, dei vari parroci responsabili e di circa 800 ragazzi e 150 animatori,  numerosi genitori. Attenta è stata la sorveglianza dei vigili urbani di Foligno.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Dopo alcuni canti e bands ai ragazzi sono stati consegnati i cappellini e sono stati divisi in tre fasce di età: 1) Prima, seconda e terza elementare, 2)quarta e quinta elementare, 3) prima e seconda media. Dopo questa prima fase di accoglienza i ragazzi si sono recati alla Chiesa della Misericordia e a Piazza Matteotti(Prima fascia), alla Chiesa del Gonfalone e ai Canapè (Seconda fascia), alla Chiesa di Santa Margherita e al Chiostro di San Giacomo (Terza fascia) per un momento formativo e per il grande gioco, poi tutti si sono di nuovo ritrovati ai Canapè per fare la sintesi della giornata, per i saluti e per comunicazioni riguardanti i futuri appuntamenti. </w:t>
      </w:r>
    </w:p>
    <w:p w:rsidR="00A55D3C" w:rsidRDefault="00A55D3C">
      <w:pPr>
        <w:jc w:val="both"/>
        <w:rPr>
          <w:sz w:val="28"/>
          <w:szCs w:val="28"/>
        </w:rPr>
      </w:pPr>
      <w:r>
        <w:rPr>
          <w:sz w:val="28"/>
          <w:szCs w:val="28"/>
        </w:rPr>
        <w:t>SPESE DELLA GIORNATA</w:t>
      </w:r>
    </w:p>
    <w:p w:rsidR="00A55D3C" w:rsidRDefault="00A55D3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MANIFESTI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250.00</w:t>
      </w:r>
    </w:p>
    <w:p w:rsidR="00A55D3C" w:rsidRDefault="00A55D3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LOCANDINE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90.00</w:t>
      </w:r>
    </w:p>
    <w:p w:rsidR="00A55D3C" w:rsidRDefault="00A55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AFFISSIONE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36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A55D3C" w:rsidRDefault="00A55D3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ACQUA-SUCCHI-ESTATHE’-MERENDINE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414.00</w:t>
      </w:r>
    </w:p>
    <w:p w:rsidR="00A55D3C" w:rsidRDefault="00A55D3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SPESE PER I LABORATORI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150.00</w:t>
      </w:r>
    </w:p>
    <w:p w:rsidR="00A55D3C" w:rsidRDefault="00A55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CAPPELLI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1.440.00</w:t>
      </w:r>
    </w:p>
    <w:p w:rsidR="00A55D3C" w:rsidRDefault="00A55D3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A55D3C" w:rsidRDefault="00A55D3C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TOTALE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2.38</w:t>
      </w:r>
      <w:r>
        <w:rPr>
          <w:rFonts w:ascii="Times New Roman" w:hAnsi="Times New Roman" w:cs="Times New Roman"/>
          <w:b/>
          <w:bCs/>
          <w:sz w:val="28"/>
          <w:szCs w:val="28"/>
        </w:rPr>
        <w:t>0.00</w:t>
      </w:r>
    </w:p>
    <w:sectPr w:rsidR="00A55D3C" w:rsidSect="00A55D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F3EF0"/>
    <w:multiLevelType w:val="hybridMultilevel"/>
    <w:tmpl w:val="53FC800C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D3C"/>
    <w:rsid w:val="00A5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285</Words>
  <Characters>1630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GIORNATA DIOCESANA ORATORI</dc:title>
  <dc:subject/>
  <dc:creator> </dc:creator>
  <cp:keywords/>
  <dc:description/>
  <cp:lastModifiedBy>Diocesi di Foligno</cp:lastModifiedBy>
  <cp:revision>2</cp:revision>
  <cp:lastPrinted>2011-10-14T08:31:00Z</cp:lastPrinted>
  <dcterms:created xsi:type="dcterms:W3CDTF">2011-10-15T11:11:00Z</dcterms:created>
  <dcterms:modified xsi:type="dcterms:W3CDTF">2011-10-15T11:11:00Z</dcterms:modified>
</cp:coreProperties>
</file>